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B1" w:rsidRDefault="00A321B1" w:rsidP="00A321B1">
      <w:pPr>
        <w:pStyle w:val="Ttulo2"/>
        <w:ind w:left="0" w:firstLine="0"/>
        <w:jc w:val="right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3C2760" w:rsidRPr="003C2760" w:rsidRDefault="003C2760" w:rsidP="003C2760">
      <w:pPr>
        <w:spacing w:after="200" w:line="276" w:lineRule="auto"/>
        <w:rPr>
          <w:rFonts w:ascii="Calibri" w:eastAsia="Calibri" w:hAnsi="Calibri" w:cs="Calibri"/>
          <w:b/>
        </w:rPr>
      </w:pPr>
      <w:r w:rsidRPr="003C2760">
        <w:rPr>
          <w:rFonts w:ascii="Calibri" w:eastAsia="Calibri" w:hAnsi="Calibri" w:cs="Calibri"/>
          <w:b/>
        </w:rPr>
        <w:t xml:space="preserve">Estimadas familias </w:t>
      </w:r>
    </w:p>
    <w:p w:rsidR="003C2760" w:rsidRPr="003C2760" w:rsidRDefault="003C2760" w:rsidP="003C2760">
      <w:pPr>
        <w:spacing w:after="200" w:line="276" w:lineRule="auto"/>
        <w:rPr>
          <w:rFonts w:ascii="Calibri" w:eastAsia="Calibri" w:hAnsi="Calibri" w:cs="Calibri"/>
          <w:b/>
        </w:rPr>
      </w:pPr>
      <w:r w:rsidRPr="003C2760">
        <w:rPr>
          <w:rFonts w:ascii="Calibri" w:eastAsia="Calibri" w:hAnsi="Calibri" w:cs="Calibri"/>
          <w:b/>
        </w:rPr>
        <w:t>Se acerca la tercera evaluación y final</w:t>
      </w:r>
      <w:r>
        <w:rPr>
          <w:rFonts w:ascii="Calibri" w:eastAsia="Calibri" w:hAnsi="Calibri" w:cs="Calibri"/>
          <w:b/>
        </w:rPr>
        <w:t xml:space="preserve"> de este atípico curso y tenemos que basarnos en la </w:t>
      </w:r>
      <w:r w:rsidRPr="003C2760">
        <w:rPr>
          <w:rFonts w:ascii="Calibri" w:eastAsia="Calibri" w:hAnsi="Calibri" w:cs="Calibri"/>
          <w:b/>
        </w:rPr>
        <w:t>RESOLUCIÓN DE 30 DE ABRIL DE 2020, DE LA CONSEJERÍA DE EDUCACIÓN, CULTURA Y DEPORTES POR LA QUE SE ESTABLECEN INSTRUCCIONES PARA LA ADAPTACIÓN DE LA EVALUACIÓN, PROMOCIÓN Y TITULACIÓN ANTE LA SITUACIÓN DE CRISIS OCASIONADA POR EL COVID-19.</w:t>
      </w:r>
    </w:p>
    <w:p w:rsidR="003C2760" w:rsidRDefault="003C2760" w:rsidP="003C2760">
      <w:pPr>
        <w:spacing w:after="200" w:line="276" w:lineRule="auto"/>
        <w:rPr>
          <w:rFonts w:ascii="Calibri" w:eastAsia="Calibri" w:hAnsi="Calibri" w:cs="Times New Roman"/>
        </w:rPr>
      </w:pPr>
      <w:r w:rsidRPr="003C2760">
        <w:rPr>
          <w:rFonts w:ascii="Calibri" w:eastAsia="Calibri" w:hAnsi="Calibri" w:cs="Times New Roman"/>
        </w:rPr>
        <w:t>Se han realizado unas modificaciones en las programaciones didácticas que garantizan la continuidad del curso. Hemos ajustado los criterios de evaluación, de calificación y recuperación. Así mismo hemos adaptado las modificaciones sobre los criterios de promoción.</w:t>
      </w:r>
    </w:p>
    <w:p w:rsidR="003C2760" w:rsidRDefault="003C2760" w:rsidP="003C276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Estas modificaciones fueron aprobadas en claustro el pasado jueves 28 de mayo.</w:t>
      </w:r>
    </w:p>
    <w:p w:rsidR="003C2760" w:rsidRDefault="003C2760" w:rsidP="003C2760">
      <w:pPr>
        <w:jc w:val="both"/>
      </w:pPr>
      <w:r>
        <w:t>S</w:t>
      </w:r>
      <w:r w:rsidRPr="002E53DD">
        <w:t>e priorizará la evaluación, atendiendo a su carácter continuo, diagnóstico y formativo, a partir de las evaluaciones anteriores y las actividades desarrolladas durante este periodo, siempre que ello favorezca al alumno o a</w:t>
      </w:r>
      <w:r>
        <w:t>lumna. En ningún caso, el alumnado</w:t>
      </w:r>
      <w:r w:rsidRPr="002E53DD">
        <w:t xml:space="preserve"> podrá verse perjudicado por las dificultades derivadas del cambio de metodología a distancia del tercer</w:t>
      </w:r>
      <w:r>
        <w:t xml:space="preserve"> trimestre. </w:t>
      </w:r>
    </w:p>
    <w:p w:rsidR="003C2760" w:rsidRDefault="003C2760" w:rsidP="003C2760">
      <w:pPr>
        <w:jc w:val="both"/>
      </w:pPr>
      <w:r>
        <w:t>Dadas las circunstancias  para este tercer trimestre no se utilizarán la categorización de los estándares de aprendizaje evaluables mediante la herramienta “evalúa”  o cualquier otra similar.</w:t>
      </w:r>
    </w:p>
    <w:p w:rsidR="003C2760" w:rsidRDefault="003C2760" w:rsidP="003C2760">
      <w:pPr>
        <w:jc w:val="both"/>
      </w:pPr>
      <w:r>
        <w:t>El alumnado recibirá una calificación para el tercer trimestre de acuerdo a las evidencias de evaluación continua y en base al trabajo  de refuerzo programado para este trimestre.</w:t>
      </w:r>
    </w:p>
    <w:p w:rsidR="003C2760" w:rsidRDefault="003C2760" w:rsidP="003C2760">
      <w:pPr>
        <w:jc w:val="both"/>
      </w:pPr>
      <w:r>
        <w:t xml:space="preserve">Tomamos, por tanto los siguientes criterios que se tendrán en cuenta en la evaluación del tercer trimestre. Se valorarán de 0 a 1, serán  </w:t>
      </w:r>
      <w:proofErr w:type="spellStart"/>
      <w:r>
        <w:t>sumativos</w:t>
      </w:r>
      <w:proofErr w:type="spellEnd"/>
      <w:r>
        <w:t xml:space="preserve"> y no se podrá conseguir uno superior sin haber realizado el anterior. Cada criterio tendrá un valor de 0,25 y definirá en qué medida puede mejorar la calificación cuantitativa definida por la media del primer y segundo trimestre.</w:t>
      </w:r>
    </w:p>
    <w:p w:rsidR="003C2760" w:rsidRDefault="003C2760" w:rsidP="003C2760">
      <w:pPr>
        <w:jc w:val="both"/>
      </w:pPr>
      <w:r>
        <w:t>CRITERIOS:</w:t>
      </w:r>
    </w:p>
    <w:p w:rsidR="003C2760" w:rsidRDefault="003C2760" w:rsidP="003C2760">
      <w:pPr>
        <w:jc w:val="both"/>
      </w:pPr>
      <w:r>
        <w:t>1.- Mantener la comunicación con el docente y las actividades que propone.</w:t>
      </w:r>
    </w:p>
    <w:p w:rsidR="003C2760" w:rsidRPr="00A74773" w:rsidRDefault="003C2760" w:rsidP="003C2760">
      <w:pPr>
        <w:spacing w:line="240" w:lineRule="auto"/>
        <w:jc w:val="both"/>
        <w:rPr>
          <w:rFonts w:cstheme="minorHAnsi"/>
        </w:rPr>
      </w:pPr>
      <w:r>
        <w:t>2.- Devolver las actividades cumplimentadas.</w:t>
      </w:r>
    </w:p>
    <w:p w:rsidR="003C2760" w:rsidRPr="00A74773" w:rsidRDefault="003C2760" w:rsidP="003C2760">
      <w:pPr>
        <w:spacing w:line="240" w:lineRule="auto"/>
        <w:jc w:val="both"/>
        <w:rPr>
          <w:rFonts w:cstheme="minorHAnsi"/>
        </w:rPr>
      </w:pPr>
      <w:r w:rsidRPr="00A74773">
        <w:rPr>
          <w:rFonts w:cstheme="minorHAnsi"/>
        </w:rPr>
        <w:t>3.-  Resolución adecuada de las actividades.</w:t>
      </w:r>
    </w:p>
    <w:p w:rsidR="003C2760" w:rsidRDefault="003C2760" w:rsidP="003C2760">
      <w:pPr>
        <w:spacing w:line="240" w:lineRule="auto"/>
        <w:jc w:val="both"/>
        <w:rPr>
          <w:rFonts w:cstheme="minorHAnsi"/>
        </w:rPr>
      </w:pPr>
      <w:r w:rsidRPr="00A74773">
        <w:rPr>
          <w:rFonts w:cstheme="minorHAnsi"/>
        </w:rPr>
        <w:t>4.- Realización de otras actividades consideradas indispensables fuera de las establecidas como refuerzo o ampliación en su caso.</w:t>
      </w:r>
    </w:p>
    <w:p w:rsidR="003C2760" w:rsidRPr="00037C5D" w:rsidRDefault="003C2760" w:rsidP="003C2760">
      <w:pPr>
        <w:spacing w:line="240" w:lineRule="auto"/>
        <w:jc w:val="both"/>
        <w:rPr>
          <w:rFonts w:cstheme="minorHAnsi"/>
        </w:rPr>
      </w:pPr>
      <w:r w:rsidRPr="00037C5D">
        <w:rPr>
          <w:rFonts w:cstheme="minorHAnsi"/>
        </w:rPr>
        <w:t xml:space="preserve"> Sin perjuicio de lo anterior, para los alumnos de “brecha digital”, se establece que el tutor/a decidirá, en función de la comunicación establecida con las familias y la información aportada por ellas, la puntuación de 0 a 1 anteriormente indicada, que le corresponde a dicho alumno/a.</w:t>
      </w:r>
    </w:p>
    <w:p w:rsidR="003C2760" w:rsidRDefault="00FD5A18" w:rsidP="00037C5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Para la evaluación final</w:t>
      </w:r>
      <w:r w:rsidR="003C2760" w:rsidRPr="00037C5D">
        <w:rPr>
          <w:rFonts w:cstheme="minorHAnsi"/>
        </w:rPr>
        <w:t xml:space="preserve"> de los aprendizaje del alumnado durante el curso 2019-2020, se considerará en conjunto las evaluaciones de todo el curso</w:t>
      </w:r>
      <w:r>
        <w:rPr>
          <w:rFonts w:cstheme="minorHAnsi"/>
        </w:rPr>
        <w:t xml:space="preserve"> (media de las tres)</w:t>
      </w:r>
      <w:bookmarkStart w:id="0" w:name="_GoBack"/>
      <w:bookmarkEnd w:id="0"/>
      <w:r w:rsidR="003C2760" w:rsidRPr="00037C5D">
        <w:rPr>
          <w:rFonts w:cstheme="minorHAnsi"/>
        </w:rPr>
        <w:t>, valorando especialmente el grado de desarrollo de los aprendizajes y de las competencias imprescindibles previamente definidos.</w:t>
      </w:r>
    </w:p>
    <w:p w:rsidR="00037C5D" w:rsidRPr="003C2760" w:rsidRDefault="00037C5D" w:rsidP="00037C5D">
      <w:pPr>
        <w:spacing w:line="240" w:lineRule="auto"/>
        <w:jc w:val="both"/>
        <w:rPr>
          <w:rFonts w:cstheme="minorHAnsi"/>
        </w:rPr>
      </w:pPr>
    </w:p>
    <w:p w:rsidR="003C2760" w:rsidRPr="003C2760" w:rsidRDefault="003C2760" w:rsidP="003C2760">
      <w:pPr>
        <w:spacing w:after="200" w:line="276" w:lineRule="auto"/>
        <w:rPr>
          <w:rFonts w:ascii="Calibri" w:eastAsia="Calibri" w:hAnsi="Calibri" w:cs="Times New Roman"/>
        </w:rPr>
      </w:pPr>
      <w:r w:rsidRPr="003C2760">
        <w:rPr>
          <w:rFonts w:eastAsia="Calibri" w:cstheme="minorHAnsi"/>
        </w:rPr>
        <w:t>En primaria se publicará el boletín de notas en PAPAS 2.0a partir del día 18 y se mandará a través de mensajería por PAPAS 2.0 un informe individual del alumnado que tendrá carácter informativo y orientador, detallando aquellos aprendizajes imprescindibles no adquiridos a causa de las circunstancias del tercer trimestre, y que deberán ser objeto de tratamiento</w:t>
      </w:r>
      <w:r w:rsidRPr="003C2760">
        <w:rPr>
          <w:rFonts w:ascii="Calibri" w:eastAsia="Calibri" w:hAnsi="Calibri" w:cs="Times New Roman"/>
        </w:rPr>
        <w:t xml:space="preserve"> durante el próximo curso escolar 2020-2021.</w:t>
      </w:r>
    </w:p>
    <w:p w:rsidR="003C2760" w:rsidRPr="003C2760" w:rsidRDefault="003C2760" w:rsidP="003C2760">
      <w:pPr>
        <w:spacing w:after="200" w:line="276" w:lineRule="auto"/>
        <w:rPr>
          <w:rFonts w:ascii="Calibri" w:eastAsia="Calibri" w:hAnsi="Calibri" w:cs="Times New Roman"/>
        </w:rPr>
      </w:pPr>
      <w:r w:rsidRPr="003C2760">
        <w:rPr>
          <w:rFonts w:ascii="Calibri" w:eastAsia="Calibri" w:hAnsi="Calibri" w:cs="Times New Roman"/>
        </w:rPr>
        <w:t>En E. Infantil se mandará el informe de evaluación a través de mensajería de PAPAS 2.0</w:t>
      </w:r>
    </w:p>
    <w:p w:rsidR="003C2760" w:rsidRPr="003C2760" w:rsidRDefault="003C2760" w:rsidP="003C2760">
      <w:pPr>
        <w:spacing w:after="200" w:line="276" w:lineRule="auto"/>
        <w:rPr>
          <w:rFonts w:ascii="Calibri" w:eastAsia="Calibri" w:hAnsi="Calibri" w:cs="Times New Roman"/>
        </w:rPr>
      </w:pPr>
      <w:r w:rsidRPr="003C2760">
        <w:rPr>
          <w:rFonts w:ascii="Calibri" w:eastAsia="Calibri" w:hAnsi="Calibri" w:cs="Times New Roman"/>
        </w:rPr>
        <w:t xml:space="preserve"> EN LA PÁGINA WEB DEL CENTRO PODRÁN CONSULTAR LAS REPROGRAMACIONES. </w:t>
      </w:r>
    </w:p>
    <w:p w:rsidR="003C2760" w:rsidRDefault="003C2760" w:rsidP="00C16A3A">
      <w:pPr>
        <w:ind w:left="851"/>
      </w:pPr>
      <w:hyperlink r:id="rId8" w:history="1">
        <w:r>
          <w:rPr>
            <w:rStyle w:val="Hipervnculo"/>
          </w:rPr>
          <w:t>http://ceip-duquederiansares.centros.castillalamancha.es/</w:t>
        </w:r>
      </w:hyperlink>
    </w:p>
    <w:p w:rsidR="003C2760" w:rsidRDefault="003C2760" w:rsidP="00C16A3A">
      <w:pPr>
        <w:ind w:left="851"/>
      </w:pPr>
    </w:p>
    <w:p w:rsidR="003C2760" w:rsidRDefault="003C2760" w:rsidP="00C16A3A">
      <w:pPr>
        <w:ind w:left="851"/>
      </w:pPr>
      <w:r>
        <w:t>Reciban un cordial saludo</w:t>
      </w:r>
    </w:p>
    <w:p w:rsidR="003C2760" w:rsidRDefault="003C2760" w:rsidP="00C16A3A">
      <w:pPr>
        <w:ind w:left="851"/>
      </w:pPr>
    </w:p>
    <w:p w:rsidR="003C2760" w:rsidRDefault="003C2760" w:rsidP="00C16A3A">
      <w:pPr>
        <w:ind w:left="851"/>
      </w:pPr>
      <w:r>
        <w:t>Jorge Castejón García</w:t>
      </w:r>
    </w:p>
    <w:p w:rsidR="003C2760" w:rsidRDefault="003C2760" w:rsidP="00C16A3A">
      <w:pPr>
        <w:ind w:left="851"/>
        <w:rPr>
          <w:rFonts w:ascii="Calibri" w:eastAsia="Calibri" w:hAnsi="Calibri" w:cs="Times New Roman"/>
          <w:color w:val="0563C1"/>
          <w:u w:val="single"/>
          <w:lang w:val="es-ES_tradnl"/>
        </w:rPr>
      </w:pPr>
    </w:p>
    <w:p w:rsidR="003C2760" w:rsidRDefault="003C2760" w:rsidP="00C16A3A">
      <w:pPr>
        <w:ind w:left="851"/>
        <w:rPr>
          <w:sz w:val="24"/>
          <w:szCs w:val="24"/>
        </w:rPr>
      </w:pPr>
    </w:p>
    <w:p w:rsidR="00C16A3A" w:rsidRPr="007B41AF" w:rsidRDefault="00C16A3A" w:rsidP="00C16A3A">
      <w:pPr>
        <w:ind w:left="85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sectPr w:rsidR="00997CBF" w:rsidSect="000F3492">
      <w:headerReference w:type="default" r:id="rId9"/>
      <w:footerReference w:type="default" r:id="rId10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B7" w:rsidRDefault="00FC3AB7" w:rsidP="00997CBF">
      <w:pPr>
        <w:spacing w:after="0" w:line="240" w:lineRule="auto"/>
      </w:pPr>
      <w:r>
        <w:separator/>
      </w:r>
    </w:p>
  </w:endnote>
  <w:endnote w:type="continuationSeparator" w:id="0">
    <w:p w:rsidR="00FC3AB7" w:rsidRDefault="00FC3AB7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F" w:rsidRDefault="00A51DD9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3913505</wp:posOffset>
              </wp:positionH>
              <wp:positionV relativeFrom="paragraph">
                <wp:posOffset>209550</wp:posOffset>
              </wp:positionV>
              <wp:extent cx="268732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3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EA0F9F" w:rsidRDefault="00EA0F9F" w:rsidP="00EA0F9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W</w:t>
                          </w:r>
                          <w:r w:rsidR="001122B4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ebcentro</w:t>
                          </w:r>
                          <w:proofErr w:type="spellEnd"/>
                        </w:p>
                        <w:p w:rsidR="00997CBF" w:rsidRPr="005E5D86" w:rsidRDefault="00EA0F9F" w:rsidP="00EA0F9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EA0F9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http://ceip-duquederiansares.centros.castillalamancha.es/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8.15pt;margin-top:16.5pt;width:211.6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EA0F9F" w:rsidRDefault="00EA0F9F" w:rsidP="00EA0F9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W</w:t>
                    </w:r>
                    <w:r w:rsidR="001122B4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ebcentro</w:t>
                    </w:r>
                    <w:proofErr w:type="spellEnd"/>
                  </w:p>
                  <w:p w:rsidR="00997CBF" w:rsidRPr="005E5D86" w:rsidRDefault="00EA0F9F" w:rsidP="00EA0F9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EA0F9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http://ceip-duquederiansares.centros.castillalamancha.es/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2855"/>
        <w:lang w:eastAsia="es-ES"/>
      </w:rPr>
      <mc:AlternateContent>
        <mc:Choice Requires="wps">
          <w:drawing>
            <wp:anchor distT="0" distB="0" distL="114299" distR="114299" simplePos="0" relativeHeight="251672576" behindDoc="0" locked="0" layoutInCell="1" allowOverlap="1">
              <wp:simplePos x="0" y="0"/>
              <wp:positionH relativeFrom="column">
                <wp:posOffset>3865879</wp:posOffset>
              </wp:positionH>
              <wp:positionV relativeFrom="paragraph">
                <wp:posOffset>228600</wp:posOffset>
              </wp:positionV>
              <wp:extent cx="0" cy="590550"/>
              <wp:effectExtent l="0" t="0" r="0" b="0"/>
              <wp:wrapNone/>
              <wp:docPr id="2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084C245" id="Conector recto 2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4.4pt,18pt" to="304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" strokecolor="#747070 [161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2251710</wp:posOffset>
              </wp:positionH>
              <wp:positionV relativeFrom="paragraph">
                <wp:posOffset>209550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EA0F9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969 321069</w:t>
                          </w:r>
                        </w:p>
                        <w:p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EA0F9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16002321.cp</w:t>
                          </w: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@</w:t>
                          </w:r>
                          <w:r w:rsidR="00EA0F9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edu.</w:t>
                          </w: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77.3pt;margin-top:16.5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EA0F9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969 321069</w:t>
                    </w:r>
                  </w:p>
                  <w:p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EA0F9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16002321.cp</w:t>
                    </w: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@</w:t>
                    </w:r>
                    <w:r w:rsidR="00EA0F9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edu.</w:t>
                    </w: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2855"/>
        <w:lang w:eastAsia="es-ES"/>
      </w:rPr>
      <mc:AlternateContent>
        <mc:Choice Requires="wps">
          <w:drawing>
            <wp:anchor distT="0" distB="0" distL="114299" distR="114299" simplePos="0" relativeHeight="251670528" behindDoc="0" locked="0" layoutInCell="1" allowOverlap="1">
              <wp:simplePos x="0" y="0"/>
              <wp:positionH relativeFrom="column">
                <wp:posOffset>2251709</wp:posOffset>
              </wp:positionH>
              <wp:positionV relativeFrom="paragraph">
                <wp:posOffset>238125</wp:posOffset>
              </wp:positionV>
              <wp:extent cx="0" cy="590550"/>
              <wp:effectExtent l="0" t="0" r="0" b="0"/>
              <wp:wrapNone/>
              <wp:docPr id="2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3D58BA" id="Conector recto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7.3pt,18.75pt" to="177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" strokecolor="#747070 [161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86995</wp:posOffset>
              </wp:positionV>
              <wp:extent cx="2286000" cy="6699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EA0F9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DUQUE DE RIÁNSARES</w:t>
                          </w:r>
                        </w:p>
                        <w:p w:rsidR="00B71C32" w:rsidRPr="005E5D86" w:rsidRDefault="00B71C3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5E5D86" w:rsidRDefault="00EA0F9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 Reina Sofía, 7</w:t>
                          </w:r>
                        </w:p>
                        <w:p w:rsidR="00997CBF" w:rsidRPr="005E5D86" w:rsidRDefault="00EA0F9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16400-TARANCÓN (Cuenca)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3.1pt;margin-top:6.85pt;width:180pt;height:5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" stroked="f">
              <v:textbox>
                <w:txbxContent>
                  <w:p w:rsidR="00997CBF" w:rsidRDefault="00EA0F9F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DUQUE DE RIÁNSARES</w:t>
                    </w:r>
                  </w:p>
                  <w:p w:rsidR="00B71C32" w:rsidRPr="005E5D86" w:rsidRDefault="00B71C32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5E5D86" w:rsidRDefault="00EA0F9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Av</w:t>
                    </w:r>
                    <w:proofErr w:type="spellEnd"/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 Reina Sofía, 7</w:t>
                    </w:r>
                  </w:p>
                  <w:p w:rsidR="00997CBF" w:rsidRPr="005E5D86" w:rsidRDefault="00EA0F9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16400-TARANCÓN (Cuenca)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2855"/>
        <w:lang w:eastAsia="es-ES"/>
      </w:rPr>
      <mc:AlternateContent>
        <mc:Choice Requires="wps">
          <w:drawing>
            <wp:anchor distT="0" distB="0" distL="114299" distR="114299" simplePos="0" relativeHeight="251674624" behindDoc="0" locked="0" layoutInCell="1" allowOverlap="1">
              <wp:simplePos x="0" y="0"/>
              <wp:positionH relativeFrom="column">
                <wp:posOffset>-600076</wp:posOffset>
              </wp:positionH>
              <wp:positionV relativeFrom="paragraph">
                <wp:posOffset>228600</wp:posOffset>
              </wp:positionV>
              <wp:extent cx="0" cy="59055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48A9941" id="Conector recto 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" strokecolor="#747070 [1614]" strokeweight=".5pt">
              <v:stroke joinstyle="miter"/>
              <o:lock v:ext="edit" shapetype="f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B7" w:rsidRDefault="00FC3AB7" w:rsidP="00997CBF">
      <w:pPr>
        <w:spacing w:after="0" w:line="240" w:lineRule="auto"/>
      </w:pPr>
      <w:r>
        <w:separator/>
      </w:r>
    </w:p>
  </w:footnote>
  <w:footnote w:type="continuationSeparator" w:id="0">
    <w:p w:rsidR="00FC3AB7" w:rsidRDefault="00FC3AB7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F" w:rsidRDefault="00997CBF" w:rsidP="00997CBF">
    <w:pPr>
      <w:pStyle w:val="Encabezado"/>
      <w:ind w:left="-1134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691"/>
    <w:multiLevelType w:val="hybridMultilevel"/>
    <w:tmpl w:val="0EAACC06"/>
    <w:lvl w:ilvl="0" w:tplc="94A03AF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37C5D"/>
    <w:rsid w:val="00052322"/>
    <w:rsid w:val="0009767B"/>
    <w:rsid w:val="000B041F"/>
    <w:rsid w:val="000F3492"/>
    <w:rsid w:val="001122B4"/>
    <w:rsid w:val="001715BB"/>
    <w:rsid w:val="002038E3"/>
    <w:rsid w:val="00243ADD"/>
    <w:rsid w:val="00267A7F"/>
    <w:rsid w:val="002777F9"/>
    <w:rsid w:val="002C77CB"/>
    <w:rsid w:val="002D2555"/>
    <w:rsid w:val="00313BB2"/>
    <w:rsid w:val="0033167B"/>
    <w:rsid w:val="00367BE2"/>
    <w:rsid w:val="00381496"/>
    <w:rsid w:val="003C2760"/>
    <w:rsid w:val="004442C0"/>
    <w:rsid w:val="004E747D"/>
    <w:rsid w:val="005202DC"/>
    <w:rsid w:val="005370ED"/>
    <w:rsid w:val="0057029A"/>
    <w:rsid w:val="005E5D86"/>
    <w:rsid w:val="006040E6"/>
    <w:rsid w:val="0066745A"/>
    <w:rsid w:val="00997CBF"/>
    <w:rsid w:val="009A2D70"/>
    <w:rsid w:val="00A321B1"/>
    <w:rsid w:val="00A51DD9"/>
    <w:rsid w:val="00A6482E"/>
    <w:rsid w:val="00AF0490"/>
    <w:rsid w:val="00B71C32"/>
    <w:rsid w:val="00BD2E97"/>
    <w:rsid w:val="00C01BF5"/>
    <w:rsid w:val="00C1536D"/>
    <w:rsid w:val="00C16A3A"/>
    <w:rsid w:val="00C55015"/>
    <w:rsid w:val="00C667C4"/>
    <w:rsid w:val="00D711D7"/>
    <w:rsid w:val="00DA20D0"/>
    <w:rsid w:val="00DC5B89"/>
    <w:rsid w:val="00E1452B"/>
    <w:rsid w:val="00E148F2"/>
    <w:rsid w:val="00E72FE1"/>
    <w:rsid w:val="00E95990"/>
    <w:rsid w:val="00EA0F9F"/>
    <w:rsid w:val="00F01A96"/>
    <w:rsid w:val="00FB2C1C"/>
    <w:rsid w:val="00FC3AB7"/>
    <w:rsid w:val="00FD5A18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114DF-B355-48DB-B2F6-365DC612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22"/>
  </w:style>
  <w:style w:type="paragraph" w:styleId="Ttulo2">
    <w:name w:val="heading 2"/>
    <w:basedOn w:val="Normal"/>
    <w:next w:val="Normal"/>
    <w:link w:val="Ttulo2Car"/>
    <w:uiPriority w:val="99"/>
    <w:qFormat/>
    <w:rsid w:val="00A321B1"/>
    <w:pPr>
      <w:keepNext/>
      <w:spacing w:after="0" w:line="360" w:lineRule="auto"/>
      <w:ind w:left="1416" w:firstLine="708"/>
      <w:jc w:val="both"/>
      <w:outlineLvl w:val="1"/>
    </w:pPr>
    <w:rPr>
      <w:rFonts w:ascii="Bookman Old Style" w:eastAsia="Times New Roman" w:hAnsi="Bookman Old Style" w:cs="Times New Roman"/>
      <w:b/>
      <w:i/>
      <w:sz w:val="32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9"/>
    <w:rsid w:val="00A321B1"/>
    <w:rPr>
      <w:rFonts w:ascii="Bookman Old Style" w:eastAsia="Times New Roman" w:hAnsi="Bookman Old Style" w:cs="Times New Roman"/>
      <w:b/>
      <w:i/>
      <w:sz w:val="32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2760"/>
    <w:rPr>
      <w:color w:val="0000FF"/>
      <w:u w:val="single"/>
    </w:rPr>
  </w:style>
  <w:style w:type="paragraph" w:customStyle="1" w:styleId="Default">
    <w:name w:val="Default"/>
    <w:rsid w:val="003C2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ip-duquederiansares.centros.castillalamancha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8637-AB06-40B0-B4F8-217B8C21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ggar05 Gerardo Alfaro Romero tfno:9252 47431</dc:creator>
  <cp:lastModifiedBy>Usuario</cp:lastModifiedBy>
  <cp:revision>3</cp:revision>
  <cp:lastPrinted>2019-01-08T13:35:00Z</cp:lastPrinted>
  <dcterms:created xsi:type="dcterms:W3CDTF">2020-05-31T16:56:00Z</dcterms:created>
  <dcterms:modified xsi:type="dcterms:W3CDTF">2020-05-31T16:58:00Z</dcterms:modified>
</cp:coreProperties>
</file>